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12" w:type="dxa"/>
        <w:tblLook w:val="04A0"/>
      </w:tblPr>
      <w:tblGrid>
        <w:gridCol w:w="1668"/>
        <w:gridCol w:w="3138"/>
        <w:gridCol w:w="2383"/>
        <w:gridCol w:w="2623"/>
      </w:tblGrid>
      <w:tr w:rsidR="009B6454" w:rsidTr="00452494">
        <w:tc>
          <w:tcPr>
            <w:tcW w:w="1668" w:type="dxa"/>
          </w:tcPr>
          <w:p w:rsidR="009B6454" w:rsidRDefault="009B6454">
            <w:r>
              <w:t>TIME</w:t>
            </w:r>
          </w:p>
        </w:tc>
        <w:tc>
          <w:tcPr>
            <w:tcW w:w="3138" w:type="dxa"/>
          </w:tcPr>
          <w:p w:rsidR="009B6454" w:rsidRDefault="009B6454">
            <w:r>
              <w:t>DAY 1</w:t>
            </w:r>
          </w:p>
        </w:tc>
        <w:tc>
          <w:tcPr>
            <w:tcW w:w="2383" w:type="dxa"/>
          </w:tcPr>
          <w:p w:rsidR="009B6454" w:rsidRDefault="009B6454">
            <w:r>
              <w:t>DAY 2</w:t>
            </w:r>
          </w:p>
        </w:tc>
        <w:tc>
          <w:tcPr>
            <w:tcW w:w="2623" w:type="dxa"/>
          </w:tcPr>
          <w:p w:rsidR="009B6454" w:rsidRDefault="009B6454">
            <w:r>
              <w:t>DAY3</w:t>
            </w:r>
          </w:p>
        </w:tc>
      </w:tr>
      <w:tr w:rsidR="009B6454" w:rsidTr="00452494">
        <w:tc>
          <w:tcPr>
            <w:tcW w:w="1668" w:type="dxa"/>
          </w:tcPr>
          <w:p w:rsidR="00AB6132" w:rsidRDefault="00AB6132" w:rsidP="00AB6132">
            <w:pPr>
              <w:jc w:val="center"/>
            </w:pPr>
          </w:p>
          <w:p w:rsidR="00AB6132" w:rsidRDefault="00AB6132" w:rsidP="00AB6132">
            <w:pPr>
              <w:jc w:val="center"/>
            </w:pPr>
          </w:p>
          <w:p w:rsidR="00AB6132" w:rsidRDefault="00AB6132" w:rsidP="00AB6132">
            <w:pPr>
              <w:jc w:val="center"/>
            </w:pPr>
          </w:p>
          <w:p w:rsidR="009B6454" w:rsidRDefault="009B6454" w:rsidP="002F2B03">
            <w:pPr>
              <w:jc w:val="center"/>
            </w:pPr>
            <w:r>
              <w:t>10.00 AM(F.N)</w:t>
            </w:r>
          </w:p>
          <w:p w:rsidR="002F2B03" w:rsidRDefault="002F2B03" w:rsidP="002F2B03">
            <w:pPr>
              <w:jc w:val="center"/>
            </w:pPr>
          </w:p>
        </w:tc>
        <w:tc>
          <w:tcPr>
            <w:tcW w:w="3138" w:type="dxa"/>
          </w:tcPr>
          <w:p w:rsidR="009B6454" w:rsidRDefault="009B6454">
            <w:pPr>
              <w:rPr>
                <w:b/>
              </w:rPr>
            </w:pPr>
          </w:p>
          <w:p w:rsidR="009B6454" w:rsidRDefault="009B6454">
            <w:r w:rsidRPr="00730504">
              <w:rPr>
                <w:b/>
                <w:bCs/>
              </w:rPr>
              <w:t>INGUARATION</w:t>
            </w:r>
            <w:r w:rsidR="00C62B96">
              <w:t xml:space="preserve"> by</w:t>
            </w:r>
            <w:r>
              <w:t xml:space="preserve"> </w:t>
            </w:r>
          </w:p>
          <w:p w:rsidR="00C62B96" w:rsidRDefault="00C62B96">
            <w:r w:rsidRPr="00007147">
              <w:rPr>
                <w:b/>
              </w:rPr>
              <w:t>Dr.A.S.Ramakrishna</w:t>
            </w:r>
            <w:r>
              <w:t>,</w:t>
            </w:r>
            <w:r w:rsidR="00007147">
              <w:t xml:space="preserve"> </w:t>
            </w:r>
            <w:r w:rsidRPr="00007147">
              <w:rPr>
                <w:b/>
              </w:rPr>
              <w:t>MLC</w:t>
            </w:r>
          </w:p>
          <w:p w:rsidR="009B6454" w:rsidRDefault="009B6454">
            <w:r>
              <w:t>INTRODUCTION</w:t>
            </w:r>
            <w:r w:rsidR="00C62B96">
              <w:t xml:space="preserve">  by</w:t>
            </w:r>
          </w:p>
          <w:p w:rsidR="00C62B96" w:rsidRDefault="00C62B96">
            <w:r>
              <w:t>Sri Koye Subba Rao</w:t>
            </w:r>
          </w:p>
          <w:p w:rsidR="00085ACA" w:rsidRDefault="00085ACA">
            <w:r>
              <w:t>Sri Koyi Sekhar</w:t>
            </w:r>
          </w:p>
          <w:p w:rsidR="009B6454" w:rsidRDefault="009B6454">
            <w:r>
              <w:t>WORKSHOP OBJECTIVE</w:t>
            </w:r>
            <w:r w:rsidR="00036360">
              <w:t>S</w:t>
            </w:r>
          </w:p>
          <w:p w:rsidR="00730504" w:rsidRDefault="00730504" w:rsidP="00730504">
            <w:r>
              <w:t>Dr.P.Babu</w:t>
            </w:r>
          </w:p>
          <w:p w:rsidR="008F4618" w:rsidRDefault="008F4618" w:rsidP="00730504">
            <w:r>
              <w:t>Dr.N.Aravind</w:t>
            </w:r>
          </w:p>
          <w:p w:rsidR="00C62B96" w:rsidRDefault="00C62B96">
            <w:r>
              <w:t>Prof.</w:t>
            </w:r>
            <w:r w:rsidR="00730504">
              <w:t>M</w:t>
            </w:r>
            <w:r w:rsidR="00085ACA">
              <w:t xml:space="preserve"> </w:t>
            </w:r>
            <w:r w:rsidR="0098356C">
              <w:t>.</w:t>
            </w:r>
            <w:r>
              <w:t>Basaveswara Rao</w:t>
            </w:r>
          </w:p>
          <w:p w:rsidR="009B6454" w:rsidRDefault="009B6454" w:rsidP="009B6454"/>
        </w:tc>
        <w:tc>
          <w:tcPr>
            <w:tcW w:w="2383" w:type="dxa"/>
          </w:tcPr>
          <w:p w:rsidR="009525E5" w:rsidRDefault="009525E5" w:rsidP="00BE659A">
            <w:pPr>
              <w:rPr>
                <w:b/>
              </w:rPr>
            </w:pPr>
          </w:p>
          <w:p w:rsidR="00BE659A" w:rsidRDefault="00C57CB1" w:rsidP="00BE659A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730504">
              <w:rPr>
                <w:b/>
              </w:rPr>
              <w:t>3</w:t>
            </w:r>
          </w:p>
          <w:p w:rsidR="005573A3" w:rsidRDefault="005573A3" w:rsidP="005573A3">
            <w:r>
              <w:t>TOPIC-SYLLABUS  &amp; EVALUATION SYSTEMS-</w:t>
            </w:r>
          </w:p>
          <w:p w:rsidR="005573A3" w:rsidRDefault="005573A3" w:rsidP="005573A3">
            <w:r>
              <w:t xml:space="preserve">Resource Persons  - </w:t>
            </w:r>
          </w:p>
          <w:p w:rsidR="005573A3" w:rsidRPr="00007147" w:rsidRDefault="005573A3" w:rsidP="005573A3">
            <w:pPr>
              <w:rPr>
                <w:b/>
              </w:rPr>
            </w:pPr>
            <w:r w:rsidRPr="00007147">
              <w:rPr>
                <w:b/>
              </w:rPr>
              <w:t>Dr.P.YAMINI &amp; Dr.Sk.SHABAREEN SULTHANA.</w:t>
            </w:r>
          </w:p>
          <w:p w:rsidR="000F6E7C" w:rsidRDefault="000F6E7C" w:rsidP="00E27DA6">
            <w:pPr>
              <w:jc w:val="center"/>
              <w:rPr>
                <w:bCs/>
              </w:rPr>
            </w:pPr>
          </w:p>
          <w:p w:rsidR="00E27DA6" w:rsidRDefault="00E27DA6" w:rsidP="00E27DA6">
            <w:pPr>
              <w:jc w:val="center"/>
              <w:rPr>
                <w:bCs/>
              </w:rPr>
            </w:pPr>
            <w:r>
              <w:rPr>
                <w:bCs/>
              </w:rPr>
              <w:t>Group Discussions</w:t>
            </w:r>
            <w:r w:rsidR="00085ACA">
              <w:rPr>
                <w:bCs/>
              </w:rPr>
              <w:t xml:space="preserve"> by</w:t>
            </w:r>
          </w:p>
          <w:p w:rsidR="00085ACA" w:rsidRPr="00E27DA6" w:rsidRDefault="00085ACA" w:rsidP="00E27DA6">
            <w:pPr>
              <w:jc w:val="center"/>
              <w:rPr>
                <w:bCs/>
              </w:rPr>
            </w:pPr>
            <w:r>
              <w:rPr>
                <w:bCs/>
              </w:rPr>
              <w:t>The Participants</w:t>
            </w:r>
          </w:p>
          <w:p w:rsidR="00E27DA6" w:rsidRDefault="00E27DA6"/>
        </w:tc>
        <w:tc>
          <w:tcPr>
            <w:tcW w:w="2623" w:type="dxa"/>
          </w:tcPr>
          <w:p w:rsidR="009525E5" w:rsidRDefault="009525E5" w:rsidP="00BE659A">
            <w:pPr>
              <w:rPr>
                <w:b/>
              </w:rPr>
            </w:pPr>
          </w:p>
          <w:p w:rsidR="00BE659A" w:rsidRDefault="00730504" w:rsidP="00BE659A">
            <w:pPr>
              <w:rPr>
                <w:b/>
              </w:rPr>
            </w:pPr>
            <w:r>
              <w:rPr>
                <w:b/>
              </w:rPr>
              <w:t>SESSION 5</w:t>
            </w:r>
          </w:p>
          <w:p w:rsidR="00F33146" w:rsidRDefault="00F33146" w:rsidP="00BE659A">
            <w:pPr>
              <w:rPr>
                <w:b/>
              </w:rPr>
            </w:pPr>
            <w:r>
              <w:t>TOPIC –COMMUNICATION FROM CORPORATE VIEW</w:t>
            </w:r>
            <w:r w:rsidR="00085ACA">
              <w:t xml:space="preserve"> -</w:t>
            </w:r>
          </w:p>
          <w:p w:rsidR="009B6454" w:rsidRDefault="000F6E7C">
            <w:r>
              <w:t>Resource Person</w:t>
            </w:r>
            <w:r w:rsidR="00F33146">
              <w:t>-</w:t>
            </w:r>
            <w:r w:rsidR="00ED327C" w:rsidRPr="00007147">
              <w:rPr>
                <w:b/>
              </w:rPr>
              <w:t>Mr.K.PRABHAKARA RAO</w:t>
            </w:r>
            <w:r w:rsidR="001F0127">
              <w:t>,</w:t>
            </w:r>
          </w:p>
          <w:p w:rsidR="001F0127" w:rsidRDefault="001F0127">
            <w:r>
              <w:t>VP,FinancPlus,Hyderabad</w:t>
            </w:r>
          </w:p>
          <w:p w:rsidR="0098356C" w:rsidRDefault="0098356C" w:rsidP="00085ACA">
            <w:pPr>
              <w:jc w:val="center"/>
              <w:rPr>
                <w:bCs/>
              </w:rPr>
            </w:pPr>
          </w:p>
          <w:p w:rsidR="00085ACA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Group Discussions by</w:t>
            </w:r>
          </w:p>
          <w:p w:rsidR="00085ACA" w:rsidRPr="00E27DA6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The Participants</w:t>
            </w:r>
          </w:p>
          <w:p w:rsidR="00085ACA" w:rsidRDefault="00085ACA"/>
        </w:tc>
      </w:tr>
      <w:tr w:rsidR="00BD42D3" w:rsidTr="00452494">
        <w:trPr>
          <w:trHeight w:val="521"/>
        </w:trPr>
        <w:tc>
          <w:tcPr>
            <w:tcW w:w="1668" w:type="dxa"/>
          </w:tcPr>
          <w:p w:rsidR="00AB6132" w:rsidRDefault="00AB6132" w:rsidP="00AB6132">
            <w:pPr>
              <w:jc w:val="center"/>
            </w:pPr>
          </w:p>
          <w:p w:rsidR="00BD42D3" w:rsidRDefault="00BD42D3" w:rsidP="00AB6132">
            <w:pPr>
              <w:jc w:val="center"/>
            </w:pPr>
            <w:r>
              <w:t>11.30 A.M</w:t>
            </w:r>
          </w:p>
        </w:tc>
        <w:tc>
          <w:tcPr>
            <w:tcW w:w="8144" w:type="dxa"/>
            <w:gridSpan w:val="3"/>
          </w:tcPr>
          <w:p w:rsidR="00BD42D3" w:rsidRDefault="00BD42D3" w:rsidP="00BD42D3">
            <w:pPr>
              <w:jc w:val="center"/>
            </w:pPr>
          </w:p>
          <w:p w:rsidR="00BD42D3" w:rsidRDefault="00BD42D3" w:rsidP="00BD42D3">
            <w:pPr>
              <w:jc w:val="center"/>
            </w:pPr>
            <w:r>
              <w:t>REFRESHMENTS</w:t>
            </w:r>
          </w:p>
        </w:tc>
      </w:tr>
      <w:tr w:rsidR="009B6454" w:rsidTr="00452494">
        <w:tc>
          <w:tcPr>
            <w:tcW w:w="1668" w:type="dxa"/>
          </w:tcPr>
          <w:p w:rsidR="009B6454" w:rsidRDefault="00D103D8" w:rsidP="00222142">
            <w:r>
              <w:t>12.00</w:t>
            </w:r>
          </w:p>
        </w:tc>
        <w:tc>
          <w:tcPr>
            <w:tcW w:w="3138" w:type="dxa"/>
          </w:tcPr>
          <w:p w:rsidR="009525E5" w:rsidRDefault="009525E5" w:rsidP="00BE659A">
            <w:pPr>
              <w:rPr>
                <w:b/>
              </w:rPr>
            </w:pPr>
          </w:p>
          <w:p w:rsidR="00BE659A" w:rsidRDefault="00F77F75" w:rsidP="00BE659A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730504">
              <w:rPr>
                <w:b/>
              </w:rPr>
              <w:t>1</w:t>
            </w:r>
          </w:p>
          <w:p w:rsidR="00D103D8" w:rsidRDefault="00D103D8" w:rsidP="00D103D8">
            <w:r>
              <w:t xml:space="preserve">TOPIC </w:t>
            </w:r>
            <w:r w:rsidR="00AB6132">
              <w:t>–</w:t>
            </w:r>
            <w:r>
              <w:t>ATTITUDE</w:t>
            </w:r>
            <w:r w:rsidR="00AB6132">
              <w:t xml:space="preserve"> PERTINENT TO TEACHERS</w:t>
            </w:r>
          </w:p>
          <w:p w:rsidR="00C62B96" w:rsidRDefault="000F6E7C" w:rsidP="00C62B96">
            <w:r>
              <w:t>Resource Person</w:t>
            </w:r>
            <w:r w:rsidR="00D103D8">
              <w:t xml:space="preserve">- </w:t>
            </w:r>
          </w:p>
          <w:p w:rsidR="009B6454" w:rsidRPr="00007147" w:rsidRDefault="00D103D8" w:rsidP="00C62B96">
            <w:pPr>
              <w:rPr>
                <w:b/>
              </w:rPr>
            </w:pPr>
            <w:r w:rsidRPr="00007147">
              <w:rPr>
                <w:b/>
              </w:rPr>
              <w:t>Dr</w:t>
            </w:r>
            <w:r w:rsidR="00C62B96" w:rsidRPr="00007147">
              <w:rPr>
                <w:b/>
              </w:rPr>
              <w:t>.K.Suresh Kumar</w:t>
            </w:r>
          </w:p>
        </w:tc>
        <w:tc>
          <w:tcPr>
            <w:tcW w:w="2383" w:type="dxa"/>
          </w:tcPr>
          <w:p w:rsidR="00BE659A" w:rsidRPr="00085ACA" w:rsidRDefault="00BE659A" w:rsidP="00BE659A">
            <w:pPr>
              <w:rPr>
                <w:b/>
              </w:rPr>
            </w:pPr>
          </w:p>
          <w:p w:rsidR="00E27DA6" w:rsidRDefault="00E27DA6" w:rsidP="00BE659A">
            <w:pPr>
              <w:rPr>
                <w:b/>
              </w:rPr>
            </w:pPr>
          </w:p>
          <w:p w:rsidR="00E27DA6" w:rsidRDefault="00E27DA6" w:rsidP="00BE659A">
            <w:pPr>
              <w:rPr>
                <w:bCs/>
              </w:rPr>
            </w:pPr>
            <w:r>
              <w:rPr>
                <w:bCs/>
              </w:rPr>
              <w:t xml:space="preserve">Resource </w:t>
            </w:r>
            <w:r w:rsidR="0087247A">
              <w:rPr>
                <w:bCs/>
              </w:rPr>
              <w:t>P</w:t>
            </w:r>
            <w:r>
              <w:rPr>
                <w:bCs/>
              </w:rPr>
              <w:t>ersons'</w:t>
            </w:r>
          </w:p>
          <w:p w:rsidR="00E27DA6" w:rsidRPr="00E27DA6" w:rsidRDefault="00085ACA" w:rsidP="00BE659A">
            <w:pPr>
              <w:rPr>
                <w:bCs/>
              </w:rPr>
            </w:pPr>
            <w:r>
              <w:rPr>
                <w:bCs/>
              </w:rPr>
              <w:t>D</w:t>
            </w:r>
            <w:r w:rsidR="00E27DA6">
              <w:rPr>
                <w:bCs/>
              </w:rPr>
              <w:t>iscourse</w:t>
            </w:r>
          </w:p>
          <w:p w:rsidR="00F33146" w:rsidRDefault="00F33146" w:rsidP="00F33146"/>
          <w:p w:rsidR="00CA4431" w:rsidRDefault="00CA4431" w:rsidP="00F33146"/>
          <w:p w:rsidR="009B6454" w:rsidRDefault="009B6454" w:rsidP="00E27DA6">
            <w:pPr>
              <w:jc w:val="center"/>
            </w:pPr>
          </w:p>
        </w:tc>
        <w:tc>
          <w:tcPr>
            <w:tcW w:w="2623" w:type="dxa"/>
          </w:tcPr>
          <w:p w:rsidR="00BE659A" w:rsidRDefault="00BE659A" w:rsidP="00BE659A">
            <w:pPr>
              <w:rPr>
                <w:b/>
              </w:rPr>
            </w:pPr>
          </w:p>
          <w:p w:rsidR="00F33146" w:rsidRDefault="00F33146" w:rsidP="00BE659A">
            <w:pPr>
              <w:rPr>
                <w:b/>
              </w:rPr>
            </w:pPr>
          </w:p>
          <w:p w:rsidR="00085ACA" w:rsidRDefault="00085ACA" w:rsidP="00085ACA">
            <w:pPr>
              <w:rPr>
                <w:bCs/>
              </w:rPr>
            </w:pPr>
            <w:r>
              <w:rPr>
                <w:bCs/>
              </w:rPr>
              <w:t xml:space="preserve">Resource </w:t>
            </w:r>
            <w:r w:rsidR="0087247A">
              <w:rPr>
                <w:bCs/>
              </w:rPr>
              <w:t>P</w:t>
            </w:r>
            <w:r>
              <w:rPr>
                <w:bCs/>
              </w:rPr>
              <w:t>erson</w:t>
            </w:r>
            <w:r w:rsidR="009525E5">
              <w:rPr>
                <w:bCs/>
              </w:rPr>
              <w:t>'</w:t>
            </w:r>
            <w:r>
              <w:rPr>
                <w:bCs/>
              </w:rPr>
              <w:t>s</w:t>
            </w:r>
          </w:p>
          <w:p w:rsidR="00085ACA" w:rsidRPr="00E27DA6" w:rsidRDefault="00085ACA" w:rsidP="00085ACA">
            <w:pPr>
              <w:rPr>
                <w:bCs/>
              </w:rPr>
            </w:pPr>
            <w:r>
              <w:rPr>
                <w:bCs/>
              </w:rPr>
              <w:t>Discourse</w:t>
            </w:r>
          </w:p>
          <w:p w:rsidR="00085ACA" w:rsidRDefault="00085ACA" w:rsidP="00085ACA"/>
          <w:p w:rsidR="009B6454" w:rsidRDefault="009B6454" w:rsidP="00085ACA">
            <w:pPr>
              <w:tabs>
                <w:tab w:val="left" w:pos="427"/>
                <w:tab w:val="center" w:pos="1085"/>
              </w:tabs>
            </w:pPr>
          </w:p>
        </w:tc>
      </w:tr>
      <w:tr w:rsidR="00BD42D3" w:rsidTr="00452494">
        <w:tc>
          <w:tcPr>
            <w:tcW w:w="1668" w:type="dxa"/>
          </w:tcPr>
          <w:p w:rsidR="00BD42D3" w:rsidRDefault="008F4618" w:rsidP="008F4618">
            <w:r>
              <w:t xml:space="preserve">1.00 - </w:t>
            </w:r>
            <w:r w:rsidR="00BD42D3">
              <w:t>2.00</w:t>
            </w:r>
          </w:p>
        </w:tc>
        <w:tc>
          <w:tcPr>
            <w:tcW w:w="8144" w:type="dxa"/>
            <w:gridSpan w:val="3"/>
          </w:tcPr>
          <w:p w:rsidR="00BD42D3" w:rsidRDefault="00BD42D3" w:rsidP="00222142"/>
          <w:p w:rsidR="00BD42D3" w:rsidRDefault="00BD42D3" w:rsidP="00BD42D3">
            <w:pPr>
              <w:jc w:val="center"/>
            </w:pPr>
            <w:r>
              <w:t>LUNCH</w:t>
            </w:r>
          </w:p>
        </w:tc>
      </w:tr>
      <w:tr w:rsidR="00D103D8" w:rsidTr="00452494">
        <w:tc>
          <w:tcPr>
            <w:tcW w:w="1668" w:type="dxa"/>
          </w:tcPr>
          <w:p w:rsidR="00D103D8" w:rsidRDefault="00D103D8" w:rsidP="00222142">
            <w:r>
              <w:t>2.00(A.N)</w:t>
            </w:r>
          </w:p>
        </w:tc>
        <w:tc>
          <w:tcPr>
            <w:tcW w:w="3138" w:type="dxa"/>
          </w:tcPr>
          <w:p w:rsidR="009525E5" w:rsidRDefault="009525E5" w:rsidP="00222142">
            <w:pPr>
              <w:rPr>
                <w:b/>
              </w:rPr>
            </w:pPr>
          </w:p>
          <w:p w:rsidR="00D103D8" w:rsidRDefault="00730504" w:rsidP="00222142">
            <w:pPr>
              <w:rPr>
                <w:b/>
              </w:rPr>
            </w:pPr>
            <w:r>
              <w:rPr>
                <w:b/>
              </w:rPr>
              <w:t>SESSION 2</w:t>
            </w:r>
          </w:p>
          <w:p w:rsidR="005573A3" w:rsidRDefault="005573A3" w:rsidP="005573A3">
            <w:pPr>
              <w:rPr>
                <w:b/>
              </w:rPr>
            </w:pPr>
            <w:r>
              <w:t>TOPIC –THE ART OF PRESENTATION.</w:t>
            </w:r>
          </w:p>
          <w:p w:rsidR="0087247A" w:rsidRDefault="005573A3" w:rsidP="005573A3">
            <w:r>
              <w:t>Resource Persons-</w:t>
            </w:r>
          </w:p>
          <w:p w:rsidR="005573A3" w:rsidRPr="00007147" w:rsidRDefault="005573A3" w:rsidP="005573A3">
            <w:pPr>
              <w:rPr>
                <w:b/>
              </w:rPr>
            </w:pPr>
            <w:r w:rsidRPr="00007147">
              <w:rPr>
                <w:b/>
              </w:rPr>
              <w:t>Prof.P.</w:t>
            </w:r>
            <w:r w:rsidR="0087247A">
              <w:rPr>
                <w:b/>
              </w:rPr>
              <w:t xml:space="preserve"> </w:t>
            </w:r>
            <w:r w:rsidRPr="00007147">
              <w:rPr>
                <w:b/>
              </w:rPr>
              <w:t>GOPI CHAND &amp;Prof.P.NAGA SUSILA</w:t>
            </w:r>
          </w:p>
          <w:p w:rsidR="005573A3" w:rsidRPr="00F77F75" w:rsidRDefault="005573A3" w:rsidP="00222142">
            <w:pPr>
              <w:rPr>
                <w:b/>
              </w:rPr>
            </w:pPr>
          </w:p>
          <w:p w:rsidR="000F6E7C" w:rsidRDefault="000F6E7C" w:rsidP="00085ACA">
            <w:pPr>
              <w:jc w:val="center"/>
              <w:rPr>
                <w:bCs/>
              </w:rPr>
            </w:pPr>
          </w:p>
          <w:p w:rsidR="00085ACA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Group Discussions by</w:t>
            </w:r>
          </w:p>
          <w:p w:rsidR="00085ACA" w:rsidRPr="00E27DA6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The Participants</w:t>
            </w:r>
          </w:p>
          <w:p w:rsidR="00D103D8" w:rsidRDefault="00D103D8" w:rsidP="00222142"/>
        </w:tc>
        <w:tc>
          <w:tcPr>
            <w:tcW w:w="2383" w:type="dxa"/>
          </w:tcPr>
          <w:p w:rsidR="009525E5" w:rsidRDefault="009525E5" w:rsidP="00BE659A">
            <w:pPr>
              <w:rPr>
                <w:b/>
              </w:rPr>
            </w:pPr>
          </w:p>
          <w:p w:rsidR="00BE659A" w:rsidRDefault="00730504" w:rsidP="00BE659A">
            <w:pPr>
              <w:rPr>
                <w:b/>
              </w:rPr>
            </w:pPr>
            <w:r>
              <w:rPr>
                <w:b/>
              </w:rPr>
              <w:t>SESSION 4</w:t>
            </w:r>
          </w:p>
          <w:p w:rsidR="00F33146" w:rsidRDefault="00F33146" w:rsidP="00BE659A">
            <w:pPr>
              <w:rPr>
                <w:b/>
              </w:rPr>
            </w:pPr>
            <w:r>
              <w:t>TOPIC –PEDAGOGY</w:t>
            </w:r>
            <w:r w:rsidR="00452494">
              <w:t xml:space="preserve"> RELATED TO LANGUAGE TEACHING TO THE STUDENTS OF PROFESSIONAL COURSES -</w:t>
            </w:r>
          </w:p>
          <w:p w:rsidR="00C62B96" w:rsidRDefault="000F6E7C">
            <w:r>
              <w:t>Resource Person</w:t>
            </w:r>
            <w:r w:rsidR="00F33146">
              <w:t>-</w:t>
            </w:r>
            <w:r w:rsidR="00ED327C">
              <w:t xml:space="preserve"> </w:t>
            </w:r>
          </w:p>
          <w:p w:rsidR="00085ACA" w:rsidRPr="00007147" w:rsidRDefault="00C62B96">
            <w:pPr>
              <w:rPr>
                <w:b/>
              </w:rPr>
            </w:pPr>
            <w:r w:rsidRPr="00007147">
              <w:rPr>
                <w:b/>
              </w:rPr>
              <w:t xml:space="preserve">Dr. G. </w:t>
            </w:r>
            <w:r w:rsidR="00ED327C" w:rsidRPr="00007147">
              <w:rPr>
                <w:b/>
              </w:rPr>
              <w:t>CHENNA REDDY</w:t>
            </w:r>
          </w:p>
          <w:p w:rsidR="00085ACA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Group Discussions by</w:t>
            </w:r>
          </w:p>
          <w:p w:rsidR="00085ACA" w:rsidRPr="00E27DA6" w:rsidRDefault="00085ACA" w:rsidP="00085ACA">
            <w:pPr>
              <w:jc w:val="center"/>
              <w:rPr>
                <w:bCs/>
              </w:rPr>
            </w:pPr>
            <w:r>
              <w:rPr>
                <w:bCs/>
              </w:rPr>
              <w:t>The Participants</w:t>
            </w:r>
          </w:p>
          <w:p w:rsidR="00085ACA" w:rsidRDefault="00085ACA"/>
        </w:tc>
        <w:tc>
          <w:tcPr>
            <w:tcW w:w="2623" w:type="dxa"/>
          </w:tcPr>
          <w:p w:rsidR="009525E5" w:rsidRDefault="009525E5">
            <w:pPr>
              <w:rPr>
                <w:b/>
                <w:bCs/>
              </w:rPr>
            </w:pPr>
          </w:p>
          <w:p w:rsidR="00D103D8" w:rsidRPr="00452494" w:rsidRDefault="00BE659A">
            <w:pPr>
              <w:rPr>
                <w:b/>
                <w:bCs/>
              </w:rPr>
            </w:pPr>
            <w:r w:rsidRPr="00452494">
              <w:rPr>
                <w:b/>
                <w:bCs/>
              </w:rPr>
              <w:t>VALEDICTORY</w:t>
            </w:r>
          </w:p>
          <w:p w:rsidR="00C62B96" w:rsidRDefault="00C62B96">
            <w:r>
              <w:t>Sri Koye Subba Rao</w:t>
            </w:r>
          </w:p>
          <w:p w:rsidR="00C62B96" w:rsidRDefault="00C62B96">
            <w:r>
              <w:t>Sri Koyi Sekhar</w:t>
            </w:r>
          </w:p>
          <w:p w:rsidR="00452494" w:rsidRDefault="00C62B96">
            <w:r>
              <w:t>Dr.P.Babu</w:t>
            </w:r>
          </w:p>
          <w:p w:rsidR="00452494" w:rsidRDefault="00452494">
            <w:r>
              <w:t>Prof.M</w:t>
            </w:r>
            <w:r w:rsidR="0098356C">
              <w:t>.</w:t>
            </w:r>
            <w:r>
              <w:t xml:space="preserve"> Basaveswara Rao</w:t>
            </w:r>
          </w:p>
          <w:p w:rsidR="001767C6" w:rsidRDefault="001767C6">
            <w:r>
              <w:t>Dr.N.ARAVIND</w:t>
            </w:r>
          </w:p>
          <w:p w:rsidR="009E2C34" w:rsidRDefault="009E2C34"/>
          <w:p w:rsidR="001767C6" w:rsidRDefault="001767C6">
            <w:r>
              <w:t>OPEN FOR DISCUSSION</w:t>
            </w:r>
          </w:p>
          <w:p w:rsidR="00BE659A" w:rsidRDefault="00BE659A"/>
          <w:p w:rsidR="00BE659A" w:rsidRDefault="00BE659A"/>
        </w:tc>
      </w:tr>
      <w:tr w:rsidR="00BD42D3" w:rsidTr="008F4618">
        <w:trPr>
          <w:trHeight w:val="350"/>
        </w:trPr>
        <w:tc>
          <w:tcPr>
            <w:tcW w:w="1668" w:type="dxa"/>
          </w:tcPr>
          <w:p w:rsidR="00BD42D3" w:rsidRDefault="00167225" w:rsidP="00085ACA">
            <w:r>
              <w:t>3.</w:t>
            </w:r>
            <w:r w:rsidR="00085ACA">
              <w:t>00</w:t>
            </w:r>
            <w:r>
              <w:t xml:space="preserve"> PM</w:t>
            </w:r>
          </w:p>
        </w:tc>
        <w:tc>
          <w:tcPr>
            <w:tcW w:w="8144" w:type="dxa"/>
            <w:gridSpan w:val="3"/>
          </w:tcPr>
          <w:p w:rsidR="00BD42D3" w:rsidRDefault="00BD42D3" w:rsidP="00BD42D3">
            <w:pPr>
              <w:jc w:val="center"/>
            </w:pPr>
            <w:r>
              <w:t>REFRESHMENTS</w:t>
            </w:r>
          </w:p>
        </w:tc>
      </w:tr>
      <w:tr w:rsidR="00D103D8" w:rsidTr="00452494">
        <w:tc>
          <w:tcPr>
            <w:tcW w:w="1668" w:type="dxa"/>
          </w:tcPr>
          <w:p w:rsidR="00D103D8" w:rsidRDefault="00167225" w:rsidP="00085ACA">
            <w:r>
              <w:t>3.</w:t>
            </w:r>
            <w:r w:rsidR="00085ACA">
              <w:t>1</w:t>
            </w:r>
            <w:r>
              <w:t>0 PM</w:t>
            </w:r>
          </w:p>
        </w:tc>
        <w:tc>
          <w:tcPr>
            <w:tcW w:w="3138" w:type="dxa"/>
          </w:tcPr>
          <w:p w:rsidR="00AF5799" w:rsidRDefault="00AF5799" w:rsidP="00730504">
            <w:pPr>
              <w:rPr>
                <w:bCs/>
              </w:rPr>
            </w:pPr>
          </w:p>
          <w:p w:rsidR="00730504" w:rsidRDefault="00730504" w:rsidP="00730504">
            <w:pPr>
              <w:rPr>
                <w:bCs/>
              </w:rPr>
            </w:pPr>
            <w:r>
              <w:rPr>
                <w:bCs/>
              </w:rPr>
              <w:t xml:space="preserve">Resource </w:t>
            </w:r>
            <w:r w:rsidR="0087247A">
              <w:rPr>
                <w:bCs/>
              </w:rPr>
              <w:t>P</w:t>
            </w:r>
            <w:r>
              <w:rPr>
                <w:bCs/>
              </w:rPr>
              <w:t>ersons'</w:t>
            </w:r>
          </w:p>
          <w:p w:rsidR="00730504" w:rsidRPr="00E27DA6" w:rsidRDefault="00730504" w:rsidP="00730504">
            <w:pPr>
              <w:rPr>
                <w:bCs/>
              </w:rPr>
            </w:pPr>
            <w:r>
              <w:rPr>
                <w:bCs/>
              </w:rPr>
              <w:t>Discourse</w:t>
            </w:r>
          </w:p>
          <w:p w:rsidR="00D103D8" w:rsidRDefault="00D103D8"/>
        </w:tc>
        <w:tc>
          <w:tcPr>
            <w:tcW w:w="2383" w:type="dxa"/>
          </w:tcPr>
          <w:p w:rsidR="00AF5799" w:rsidRDefault="00AF5799" w:rsidP="00730504">
            <w:pPr>
              <w:rPr>
                <w:bCs/>
              </w:rPr>
            </w:pPr>
          </w:p>
          <w:p w:rsidR="00730504" w:rsidRDefault="0087247A" w:rsidP="00730504">
            <w:pPr>
              <w:rPr>
                <w:bCs/>
              </w:rPr>
            </w:pPr>
            <w:r>
              <w:rPr>
                <w:bCs/>
              </w:rPr>
              <w:t>Resource P</w:t>
            </w:r>
            <w:r w:rsidR="00730504">
              <w:rPr>
                <w:bCs/>
              </w:rPr>
              <w:t>erson</w:t>
            </w:r>
            <w:r w:rsidR="009525E5">
              <w:rPr>
                <w:bCs/>
              </w:rPr>
              <w:t>'</w:t>
            </w:r>
            <w:r w:rsidR="00730504">
              <w:rPr>
                <w:bCs/>
              </w:rPr>
              <w:t>s</w:t>
            </w:r>
          </w:p>
          <w:p w:rsidR="00730504" w:rsidRPr="00E27DA6" w:rsidRDefault="00730504" w:rsidP="00730504">
            <w:pPr>
              <w:rPr>
                <w:bCs/>
              </w:rPr>
            </w:pPr>
            <w:r>
              <w:rPr>
                <w:bCs/>
              </w:rPr>
              <w:t>Discourse</w:t>
            </w:r>
          </w:p>
          <w:p w:rsidR="00D103D8" w:rsidRDefault="00D103D8"/>
        </w:tc>
        <w:tc>
          <w:tcPr>
            <w:tcW w:w="2623" w:type="dxa"/>
          </w:tcPr>
          <w:p w:rsidR="00AF5799" w:rsidRDefault="00AF5799"/>
          <w:p w:rsidR="00D103D8" w:rsidRDefault="00BE659A">
            <w:r>
              <w:t>CERTIFICATE DISTRIBUTION</w:t>
            </w:r>
          </w:p>
        </w:tc>
      </w:tr>
    </w:tbl>
    <w:p w:rsidR="005D04C1" w:rsidRDefault="005D04C1"/>
    <w:sectPr w:rsidR="005D04C1" w:rsidSect="00F22F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16" w:rsidRDefault="000B1F16" w:rsidP="002F2B03">
      <w:pPr>
        <w:spacing w:after="0" w:line="240" w:lineRule="auto"/>
      </w:pPr>
      <w:r>
        <w:separator/>
      </w:r>
    </w:p>
  </w:endnote>
  <w:endnote w:type="continuationSeparator" w:id="1">
    <w:p w:rsidR="000B1F16" w:rsidRDefault="000B1F16" w:rsidP="002F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16" w:rsidRDefault="000B1F16" w:rsidP="002F2B03">
      <w:pPr>
        <w:spacing w:after="0" w:line="240" w:lineRule="auto"/>
      </w:pPr>
      <w:r>
        <w:separator/>
      </w:r>
    </w:p>
  </w:footnote>
  <w:footnote w:type="continuationSeparator" w:id="1">
    <w:p w:rsidR="000B1F16" w:rsidRDefault="000B1F16" w:rsidP="002F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AB" w:rsidRDefault="007829AB" w:rsidP="002F2B03">
    <w:pPr>
      <w:pStyle w:val="Header"/>
      <w:jc w:val="center"/>
    </w:pPr>
  </w:p>
  <w:p w:rsidR="002F2B03" w:rsidRDefault="002F2B03" w:rsidP="002F2B03">
    <w:pPr>
      <w:pStyle w:val="Header"/>
      <w:jc w:val="center"/>
    </w:pPr>
    <w:r>
      <w:t>NATIONAL WORKSHOP</w:t>
    </w:r>
  </w:p>
  <w:p w:rsidR="002F2B03" w:rsidRDefault="002F2B03" w:rsidP="002F2B03">
    <w:pPr>
      <w:pStyle w:val="Header"/>
      <w:jc w:val="center"/>
    </w:pPr>
    <w:r>
      <w:t>ON</w:t>
    </w:r>
  </w:p>
  <w:p w:rsidR="002F2B03" w:rsidRDefault="002F2B03" w:rsidP="002F2B03">
    <w:pPr>
      <w:pStyle w:val="Header"/>
      <w:jc w:val="center"/>
    </w:pPr>
    <w:r>
      <w:t>RETOOLING LANGUAGE TEACHING TO THE STUDENTS OF PROFESSIONAL COURSES</w:t>
    </w:r>
  </w:p>
  <w:p w:rsidR="005C022C" w:rsidRDefault="005C022C" w:rsidP="002F2B03">
    <w:pPr>
      <w:pStyle w:val="Header"/>
      <w:jc w:val="center"/>
    </w:pPr>
    <w:r>
      <w:t>1</w:t>
    </w:r>
    <w:r w:rsidRPr="005C022C">
      <w:rPr>
        <w:vertAlign w:val="superscript"/>
      </w:rPr>
      <w:t>st</w:t>
    </w:r>
    <w:r>
      <w:t>,2</w:t>
    </w:r>
    <w:r w:rsidRPr="005C022C">
      <w:rPr>
        <w:vertAlign w:val="superscript"/>
      </w:rPr>
      <w:t>nd</w:t>
    </w:r>
    <w:r>
      <w:t xml:space="preserve"> &amp;3</w:t>
    </w:r>
    <w:r w:rsidRPr="005C022C">
      <w:rPr>
        <w:vertAlign w:val="superscript"/>
      </w:rPr>
      <w:t>rd</w:t>
    </w:r>
    <w:r>
      <w:t xml:space="preserve"> NOVEMBER,2018</w:t>
    </w:r>
  </w:p>
  <w:p w:rsidR="007829AB" w:rsidRDefault="007829AB" w:rsidP="002F2B03">
    <w:pPr>
      <w:pStyle w:val="Header"/>
      <w:jc w:val="center"/>
    </w:pPr>
  </w:p>
  <w:p w:rsidR="007829AB" w:rsidRDefault="007829AB" w:rsidP="002F2B03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454"/>
    <w:rsid w:val="00007147"/>
    <w:rsid w:val="00036360"/>
    <w:rsid w:val="00085ACA"/>
    <w:rsid w:val="000B1F16"/>
    <w:rsid w:val="000D137C"/>
    <w:rsid w:val="000F6E7C"/>
    <w:rsid w:val="00167225"/>
    <w:rsid w:val="001767C6"/>
    <w:rsid w:val="001B5FE7"/>
    <w:rsid w:val="001F0127"/>
    <w:rsid w:val="00267986"/>
    <w:rsid w:val="002F2B03"/>
    <w:rsid w:val="00452494"/>
    <w:rsid w:val="005573A3"/>
    <w:rsid w:val="005675BF"/>
    <w:rsid w:val="005C022C"/>
    <w:rsid w:val="005D04C1"/>
    <w:rsid w:val="00730504"/>
    <w:rsid w:val="007829AB"/>
    <w:rsid w:val="0087247A"/>
    <w:rsid w:val="008F4618"/>
    <w:rsid w:val="009525E5"/>
    <w:rsid w:val="0098356C"/>
    <w:rsid w:val="009B6454"/>
    <w:rsid w:val="009E2C34"/>
    <w:rsid w:val="00AB6132"/>
    <w:rsid w:val="00AF5799"/>
    <w:rsid w:val="00BD42D3"/>
    <w:rsid w:val="00BE659A"/>
    <w:rsid w:val="00C57CB1"/>
    <w:rsid w:val="00C62B96"/>
    <w:rsid w:val="00C81836"/>
    <w:rsid w:val="00CA4431"/>
    <w:rsid w:val="00D103D8"/>
    <w:rsid w:val="00DD639B"/>
    <w:rsid w:val="00E27DA6"/>
    <w:rsid w:val="00ED327C"/>
    <w:rsid w:val="00EE44C5"/>
    <w:rsid w:val="00F22FB7"/>
    <w:rsid w:val="00F33146"/>
    <w:rsid w:val="00F7344F"/>
    <w:rsid w:val="00F7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2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B03"/>
  </w:style>
  <w:style w:type="paragraph" w:styleId="Footer">
    <w:name w:val="footer"/>
    <w:basedOn w:val="Normal"/>
    <w:link w:val="FooterChar"/>
    <w:uiPriority w:val="99"/>
    <w:semiHidden/>
    <w:unhideWhenUsed/>
    <w:rsid w:val="002F2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</dc:creator>
  <cp:keywords/>
  <dc:description/>
  <cp:lastModifiedBy>S&amp;H</cp:lastModifiedBy>
  <cp:revision>72</cp:revision>
  <cp:lastPrinted>2018-10-27T09:14:00Z</cp:lastPrinted>
  <dcterms:created xsi:type="dcterms:W3CDTF">2018-10-25T07:57:00Z</dcterms:created>
  <dcterms:modified xsi:type="dcterms:W3CDTF">2018-10-27T09:16:00Z</dcterms:modified>
</cp:coreProperties>
</file>